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E27" w:rsidRDefault="00DC25F6" w:rsidP="00A47E9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SPOR YAP STRES AT</w:t>
      </w:r>
    </w:p>
    <w:p w:rsidR="00784E27" w:rsidRDefault="00784E27" w:rsidP="00784E27">
      <w:pPr>
        <w:rPr>
          <w:sz w:val="24"/>
          <w:szCs w:val="24"/>
        </w:rPr>
      </w:pPr>
      <w:r>
        <w:rPr>
          <w:sz w:val="24"/>
          <w:szCs w:val="24"/>
        </w:rPr>
        <w:t>Amaç:</w:t>
      </w:r>
      <w:r w:rsidR="00DC25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Çocuklara, haftaya başlarken rutinlikten kurtarıp daha zinde, daha canlı hazır bir şekilde derslere girmesini sağlamak.</w:t>
      </w:r>
    </w:p>
    <w:p w:rsidR="00784E27" w:rsidRDefault="00784E27" w:rsidP="00784E27">
      <w:pPr>
        <w:rPr>
          <w:sz w:val="24"/>
          <w:szCs w:val="24"/>
        </w:rPr>
      </w:pPr>
      <w:r>
        <w:rPr>
          <w:sz w:val="24"/>
          <w:szCs w:val="24"/>
        </w:rPr>
        <w:t>Müzik eşliğinde, okul bahçesinde Beden Eğitimi Öğretmeni Uğur AYHAN yönetiminde tüm öğrenciler temel ısınma ve açma-g</w:t>
      </w:r>
      <w:r w:rsidR="00DC25F6">
        <w:rPr>
          <w:sz w:val="24"/>
          <w:szCs w:val="24"/>
        </w:rPr>
        <w:t xml:space="preserve">erme hareketleri ile </w:t>
      </w:r>
      <w:r>
        <w:rPr>
          <w:sz w:val="24"/>
          <w:szCs w:val="24"/>
        </w:rPr>
        <w:t>derslerine başlarlar.</w:t>
      </w:r>
    </w:p>
    <w:p w:rsidR="00DC25F6" w:rsidRPr="00784E27" w:rsidRDefault="00DC25F6" w:rsidP="00784E27">
      <w:pPr>
        <w:rPr>
          <w:sz w:val="24"/>
          <w:szCs w:val="24"/>
        </w:rPr>
      </w:pPr>
      <w:r>
        <w:rPr>
          <w:sz w:val="24"/>
          <w:szCs w:val="24"/>
        </w:rPr>
        <w:t xml:space="preserve">Böylelikle spor yaparak haftaya başlamak, hafta sonu rehavetini öğrenciler üzerinden atmaktadırlar. </w:t>
      </w:r>
    </w:p>
    <w:p w:rsidR="00A47E98" w:rsidRPr="00267988" w:rsidRDefault="00A47E98" w:rsidP="00A47E98">
      <w:pPr>
        <w:jc w:val="center"/>
        <w:rPr>
          <w:b/>
          <w:sz w:val="24"/>
          <w:szCs w:val="24"/>
        </w:rPr>
      </w:pPr>
      <w:r w:rsidRPr="00267988">
        <w:rPr>
          <w:b/>
          <w:sz w:val="24"/>
          <w:szCs w:val="24"/>
        </w:rPr>
        <w:t>ISINMA VE STRETCHING (AÇMA-GERME) HAREKETLERİ</w:t>
      </w:r>
    </w:p>
    <w:p w:rsidR="00A47E98" w:rsidRDefault="00A47E98" w:rsidP="00A47E98">
      <w:pPr>
        <w:rPr>
          <w:sz w:val="24"/>
          <w:szCs w:val="24"/>
        </w:rPr>
      </w:pPr>
      <w:r>
        <w:rPr>
          <w:sz w:val="24"/>
          <w:szCs w:val="24"/>
        </w:rPr>
        <w:t>1- 2dk. Olduğumuz yerde koşular</w:t>
      </w:r>
    </w:p>
    <w:p w:rsidR="00A47E98" w:rsidRDefault="00784E27" w:rsidP="00A47E98">
      <w:pPr>
        <w:pStyle w:val="ListeParagraf"/>
        <w:numPr>
          <w:ilvl w:val="0"/>
          <w:numId w:val="2"/>
        </w:numPr>
        <w:rPr>
          <w:sz w:val="24"/>
          <w:szCs w:val="24"/>
        </w:rPr>
      </w:pPr>
      <w:r w:rsidRPr="00A47E98">
        <w:rPr>
          <w:sz w:val="24"/>
          <w:szCs w:val="24"/>
        </w:rPr>
        <w:t>Dizleri</w:t>
      </w:r>
      <w:r w:rsidR="00A47E98" w:rsidRPr="00A47E98">
        <w:rPr>
          <w:sz w:val="24"/>
          <w:szCs w:val="24"/>
        </w:rPr>
        <w:t xml:space="preserve"> çekerek tempolu koşu</w:t>
      </w:r>
    </w:p>
    <w:p w:rsidR="00A47E98" w:rsidRDefault="00A47E98" w:rsidP="00A47E98">
      <w:pPr>
        <w:pStyle w:val="ListeParagraf"/>
        <w:numPr>
          <w:ilvl w:val="0"/>
          <w:numId w:val="2"/>
        </w:numPr>
      </w:pPr>
      <w:r>
        <w:t>Topuklar kalçaya temas edecek şekilde koşu</w:t>
      </w:r>
    </w:p>
    <w:p w:rsidR="00A47E98" w:rsidRDefault="00A47E98" w:rsidP="00A47E98">
      <w:pPr>
        <w:pStyle w:val="ListeParagraf"/>
        <w:numPr>
          <w:ilvl w:val="0"/>
          <w:numId w:val="2"/>
        </w:numPr>
      </w:pPr>
      <w:r>
        <w:t xml:space="preserve">Olduğumuz yerde önce </w:t>
      </w:r>
      <w:r w:rsidR="00784E27">
        <w:t>sol, sonra</w:t>
      </w:r>
      <w:r>
        <w:t xml:space="preserve"> sağ dizi çekerek koşu</w:t>
      </w:r>
    </w:p>
    <w:p w:rsidR="00C35ECA" w:rsidRDefault="00A47E98" w:rsidP="00A47E98">
      <w:pPr>
        <w:pStyle w:val="ListeParagraf"/>
        <w:numPr>
          <w:ilvl w:val="0"/>
          <w:numId w:val="2"/>
        </w:numPr>
      </w:pPr>
      <w:r>
        <w:t xml:space="preserve">4 sayı sola adım sıçra sağ diz </w:t>
      </w:r>
      <w:r w:rsidR="00784E27">
        <w:t>yukarı, 4</w:t>
      </w:r>
      <w:r>
        <w:t xml:space="preserve"> sayı sağa adım sol diz yukarı çek.</w:t>
      </w:r>
    </w:p>
    <w:p w:rsidR="00C35ECA" w:rsidRDefault="00C35ECA" w:rsidP="00C35ECA">
      <w:r>
        <w:t xml:space="preserve">2- </w:t>
      </w:r>
      <w:r w:rsidR="00784E27">
        <w:t>Stretching hareketleri</w:t>
      </w:r>
      <w:r>
        <w:t xml:space="preserve"> </w:t>
      </w:r>
    </w:p>
    <w:p w:rsidR="00C35ECA" w:rsidRDefault="00C35ECA" w:rsidP="00C35ECA">
      <w:pPr>
        <w:pStyle w:val="ListeParagraf"/>
        <w:numPr>
          <w:ilvl w:val="0"/>
          <w:numId w:val="2"/>
        </w:numPr>
      </w:pPr>
      <w:r>
        <w:t>Sol ayak önde dizden bükülü ağırlığımız sol ayakta,sağ bacak yerden kalkmadan gergin,sağ alt bacak gerilecek</w:t>
      </w:r>
      <w:proofErr w:type="gramStart"/>
      <w:r>
        <w:t>..</w:t>
      </w:r>
      <w:proofErr w:type="gramEnd"/>
    </w:p>
    <w:p w:rsidR="00C35ECA" w:rsidRDefault="00C35ECA" w:rsidP="00C35ECA">
      <w:pPr>
        <w:pStyle w:val="ListeParagraf"/>
        <w:numPr>
          <w:ilvl w:val="0"/>
          <w:numId w:val="2"/>
        </w:numPr>
      </w:pPr>
      <w:r>
        <w:t>Aynı hareket sağ ayakla yapılır.</w:t>
      </w:r>
    </w:p>
    <w:p w:rsidR="00C35ECA" w:rsidRDefault="00784E27" w:rsidP="00C35ECA">
      <w:pPr>
        <w:pStyle w:val="ListeParagraf"/>
        <w:numPr>
          <w:ilvl w:val="0"/>
          <w:numId w:val="2"/>
        </w:numPr>
      </w:pPr>
      <w:r>
        <w:t>Ayaklar açık</w:t>
      </w:r>
      <w:r w:rsidR="00C35ECA">
        <w:t>, sağ bacak dizden bükülü sol bacak gergin duruş</w:t>
      </w:r>
    </w:p>
    <w:p w:rsidR="00C35ECA" w:rsidRDefault="00C35ECA" w:rsidP="00C35ECA">
      <w:pPr>
        <w:pStyle w:val="ListeParagraf"/>
        <w:numPr>
          <w:ilvl w:val="0"/>
          <w:numId w:val="2"/>
        </w:numPr>
      </w:pPr>
      <w:r>
        <w:t>Sol bacak dizden bükülü sağ bacak gergin duruş</w:t>
      </w:r>
    </w:p>
    <w:p w:rsidR="00C35ECA" w:rsidRDefault="00C35ECA" w:rsidP="00C35ECA">
      <w:pPr>
        <w:pStyle w:val="ListeParagraf"/>
        <w:numPr>
          <w:ilvl w:val="0"/>
          <w:numId w:val="2"/>
        </w:numPr>
      </w:pPr>
      <w:r>
        <w:t xml:space="preserve">Ayaklar omuz genişliğinde </w:t>
      </w:r>
      <w:r w:rsidR="00784E27">
        <w:t>açık, sol</w:t>
      </w:r>
      <w:r>
        <w:t xml:space="preserve"> kol yanda sol alt bacağa doğru </w:t>
      </w:r>
      <w:r w:rsidR="006E5266">
        <w:t>uzanır, sağ</w:t>
      </w:r>
      <w:r>
        <w:t xml:space="preserve"> kol başın üzerinde sola doğru gövdemizin sağ tarafı gergin pozisyonda esnetilir</w:t>
      </w:r>
    </w:p>
    <w:p w:rsidR="00C35ECA" w:rsidRDefault="00C35ECA" w:rsidP="00C35ECA">
      <w:pPr>
        <w:pStyle w:val="ListeParagraf"/>
        <w:numPr>
          <w:ilvl w:val="0"/>
          <w:numId w:val="2"/>
        </w:numPr>
      </w:pPr>
      <w:r>
        <w:t xml:space="preserve">Aynı </w:t>
      </w:r>
      <w:r w:rsidR="00784E27">
        <w:t>hareket diğer</w:t>
      </w:r>
      <w:r>
        <w:t xml:space="preserve"> yöne yapılır</w:t>
      </w:r>
    </w:p>
    <w:p w:rsidR="006C15E9" w:rsidRDefault="006C15E9" w:rsidP="00C35ECA">
      <w:pPr>
        <w:pStyle w:val="ListeParagraf"/>
        <w:numPr>
          <w:ilvl w:val="0"/>
          <w:numId w:val="2"/>
        </w:numPr>
      </w:pPr>
      <w:r>
        <w:t>2 defa sağa sorma 2 defa sola gövde belden geriye döndürülür.</w:t>
      </w:r>
    </w:p>
    <w:p w:rsidR="006C15E9" w:rsidRDefault="006C15E9" w:rsidP="006C15E9">
      <w:pPr>
        <w:pStyle w:val="ListeParagraf"/>
        <w:numPr>
          <w:ilvl w:val="0"/>
          <w:numId w:val="2"/>
        </w:numPr>
      </w:pPr>
      <w:r>
        <w:t xml:space="preserve">2 öne ayak parmak </w:t>
      </w:r>
      <w:r w:rsidR="00784E27">
        <w:t>uçlarına, 2</w:t>
      </w:r>
      <w:r>
        <w:t xml:space="preserve"> arkaya topuklara doğru esnetme hareketi</w:t>
      </w:r>
    </w:p>
    <w:p w:rsidR="006C15E9" w:rsidRDefault="006C15E9" w:rsidP="006C15E9">
      <w:pPr>
        <w:pStyle w:val="ListeParagraf"/>
        <w:numPr>
          <w:ilvl w:val="0"/>
          <w:numId w:val="2"/>
        </w:numPr>
      </w:pPr>
      <w:r>
        <w:t xml:space="preserve">Kollar yukarıda gergin </w:t>
      </w:r>
      <w:r w:rsidR="00784E27">
        <w:t>tutulur, sonra</w:t>
      </w:r>
      <w:r>
        <w:t xml:space="preserve"> </w:t>
      </w:r>
      <w:r w:rsidR="00784E27">
        <w:t>önde, sağda</w:t>
      </w:r>
      <w:r>
        <w:t xml:space="preserve"> solda (göz) hizasında gerdirilir.</w:t>
      </w:r>
    </w:p>
    <w:p w:rsidR="006C15E9" w:rsidRDefault="006C15E9" w:rsidP="006C15E9">
      <w:pPr>
        <w:pStyle w:val="ListeParagraf"/>
        <w:numPr>
          <w:ilvl w:val="0"/>
          <w:numId w:val="2"/>
        </w:numPr>
      </w:pPr>
      <w:r>
        <w:t xml:space="preserve">Sağ kol başın </w:t>
      </w:r>
      <w:r w:rsidR="00784E27">
        <w:t>arkasında, dirsekten</w:t>
      </w:r>
      <w:r>
        <w:t xml:space="preserve"> bükülü sol kolu sağa doğru esnetir.</w:t>
      </w:r>
    </w:p>
    <w:p w:rsidR="006C15E9" w:rsidRDefault="006C15E9" w:rsidP="006C15E9">
      <w:pPr>
        <w:pStyle w:val="ListeParagraf"/>
        <w:numPr>
          <w:ilvl w:val="0"/>
          <w:numId w:val="2"/>
        </w:numPr>
      </w:pPr>
      <w:r>
        <w:t>Aynı hareket diğer yöne yapılır.</w:t>
      </w:r>
    </w:p>
    <w:p w:rsidR="006C15E9" w:rsidRDefault="006C15E9" w:rsidP="006C15E9">
      <w:pPr>
        <w:pStyle w:val="ListeParagraf"/>
        <w:numPr>
          <w:ilvl w:val="0"/>
          <w:numId w:val="2"/>
        </w:numPr>
      </w:pPr>
      <w:r>
        <w:t xml:space="preserve">Omuzlar </w:t>
      </w:r>
      <w:r w:rsidR="00784E27">
        <w:t>öne doğru, sonra</w:t>
      </w:r>
      <w:r>
        <w:t xml:space="preserve"> geriye doğru çevrilir</w:t>
      </w:r>
    </w:p>
    <w:p w:rsidR="00C72D76" w:rsidRDefault="006C15E9" w:rsidP="006C15E9">
      <w:pPr>
        <w:pStyle w:val="ListeParagraf"/>
        <w:numPr>
          <w:ilvl w:val="0"/>
          <w:numId w:val="2"/>
        </w:numPr>
      </w:pPr>
      <w:r>
        <w:t xml:space="preserve">Son olarak </w:t>
      </w:r>
      <w:r w:rsidR="006E5266">
        <w:t>baş, sağa</w:t>
      </w:r>
      <w:r>
        <w:t xml:space="preserve"> sola </w:t>
      </w:r>
      <w:r w:rsidR="006E5266">
        <w:t>öne, geriye</w:t>
      </w:r>
      <w:r>
        <w:t xml:space="preserve"> çevrilir(gözler açık).</w:t>
      </w:r>
    </w:p>
    <w:p w:rsidR="006E5266" w:rsidRDefault="006E5266" w:rsidP="006E5266"/>
    <w:p w:rsidR="006E5266" w:rsidRDefault="006E5266" w:rsidP="006E5266"/>
    <w:p w:rsidR="006C15E9" w:rsidRPr="006C15E9" w:rsidRDefault="006E5266" w:rsidP="006C15E9">
      <w:pPr>
        <w:pStyle w:val="ListeParagraf"/>
        <w:ind w:left="825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3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7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7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15E9" w:rsidRPr="006C15E9" w:rsidSect="00C72D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C078E"/>
    <w:multiLevelType w:val="hybridMultilevel"/>
    <w:tmpl w:val="14F675D6"/>
    <w:lvl w:ilvl="0" w:tplc="4044DF32">
      <w:start w:val="1"/>
      <w:numFmt w:val="bullet"/>
      <w:lvlText w:val="-"/>
      <w:lvlJc w:val="left"/>
      <w:pPr>
        <w:ind w:left="825" w:hanging="360"/>
      </w:pPr>
      <w:rPr>
        <w:rFonts w:ascii="Calibri" w:eastAsiaTheme="minorEastAsia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579C43E1"/>
    <w:multiLevelType w:val="hybridMultilevel"/>
    <w:tmpl w:val="98F2FBE4"/>
    <w:lvl w:ilvl="0" w:tplc="D6BCA454">
      <w:start w:val="1"/>
      <w:numFmt w:val="bullet"/>
      <w:lvlText w:val="-"/>
      <w:lvlJc w:val="left"/>
      <w:pPr>
        <w:ind w:left="465" w:hanging="360"/>
      </w:pPr>
      <w:rPr>
        <w:rFonts w:ascii="Calibri" w:eastAsiaTheme="minorEastAsia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47E98"/>
    <w:rsid w:val="000611E3"/>
    <w:rsid w:val="00267988"/>
    <w:rsid w:val="00317E5A"/>
    <w:rsid w:val="006C15E9"/>
    <w:rsid w:val="006E5266"/>
    <w:rsid w:val="00784E27"/>
    <w:rsid w:val="00A47E98"/>
    <w:rsid w:val="00C35ECA"/>
    <w:rsid w:val="00C72D76"/>
    <w:rsid w:val="00DC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EA79D"/>
  <w15:docId w15:val="{13A91162-B897-4FED-8DB5-277B42342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72D7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47E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baykus</cp:lastModifiedBy>
  <cp:revision>3</cp:revision>
  <cp:lastPrinted>2016-05-10T12:10:00Z</cp:lastPrinted>
  <dcterms:created xsi:type="dcterms:W3CDTF">2016-05-24T12:39:00Z</dcterms:created>
  <dcterms:modified xsi:type="dcterms:W3CDTF">2016-05-25T05:35:00Z</dcterms:modified>
</cp:coreProperties>
</file>