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BE" w:rsidRDefault="007A18BE" w:rsidP="000F6777">
      <w:pPr>
        <w:jc w:val="center"/>
      </w:pPr>
    </w:p>
    <w:p w:rsidR="000F6777" w:rsidRPr="00B24964" w:rsidRDefault="000F6777" w:rsidP="000F6777">
      <w:pPr>
        <w:jc w:val="center"/>
        <w:rPr>
          <w:b/>
        </w:rPr>
      </w:pPr>
      <w:r w:rsidRPr="00B24964">
        <w:rPr>
          <w:b/>
        </w:rPr>
        <w:t>KEMALİYE İLKOKULU</w:t>
      </w:r>
    </w:p>
    <w:p w:rsidR="000F6777" w:rsidRPr="00B24964" w:rsidRDefault="000F6777" w:rsidP="000F6777">
      <w:pPr>
        <w:jc w:val="center"/>
        <w:rPr>
          <w:b/>
        </w:rPr>
      </w:pPr>
      <w:r w:rsidRPr="00B24964">
        <w:rPr>
          <w:b/>
        </w:rPr>
        <w:t>2016 ERASMUS+ 101 PERSONEL HARAKETLİLİĞİ</w:t>
      </w:r>
    </w:p>
    <w:p w:rsidR="000F6777" w:rsidRPr="00B24964" w:rsidRDefault="000F6777" w:rsidP="000F6777">
      <w:pPr>
        <w:jc w:val="center"/>
        <w:rPr>
          <w:b/>
          <w:color w:val="FF0000"/>
          <w:sz w:val="24"/>
        </w:rPr>
      </w:pPr>
      <w:bookmarkStart w:id="0" w:name="_GoBack"/>
      <w:bookmarkEnd w:id="0"/>
      <w:r w:rsidRPr="00B24964">
        <w:rPr>
          <w:b/>
          <w:color w:val="FF0000"/>
          <w:sz w:val="24"/>
        </w:rPr>
        <w:t>MONTESSORİ İLE YENİ UFUKLAR</w:t>
      </w:r>
    </w:p>
    <w:p w:rsidR="007A18BE" w:rsidRDefault="007A18BE" w:rsidP="000F6777"/>
    <w:p w:rsidR="000F6777" w:rsidRPr="00B24964" w:rsidRDefault="00B24964" w:rsidP="000F6777">
      <w:pPr>
        <w:rPr>
          <w:b/>
        </w:rPr>
      </w:pPr>
      <w:r w:rsidRPr="00B24964">
        <w:rPr>
          <w:b/>
        </w:rPr>
        <w:t>PROJE ÖZETİ</w:t>
      </w:r>
    </w:p>
    <w:p w:rsidR="000F6777" w:rsidRDefault="000F6777" w:rsidP="000F6777">
      <w:r>
        <w:t>•</w:t>
      </w:r>
      <w:r>
        <w:tab/>
        <w:t>MONTESSORİ İLE YENİ UFUKLAR adlı projemiz eğitimde; iç ve dış göç ile gelen öğrenciler ve kaynaştırma öğrencilerinin okula ve topluma uyumunu sağlamak, akademik başarılarının kendi öz çalışma hızlarıyla artırmayı amaçlamaktadır.</w:t>
      </w:r>
    </w:p>
    <w:p w:rsidR="000F6777" w:rsidRDefault="000F6777" w:rsidP="000F6777">
      <w:r>
        <w:t>•</w:t>
      </w:r>
      <w:r>
        <w:tab/>
        <w:t xml:space="preserve">Okulumuz öğretmenleri proje kapsamında </w:t>
      </w:r>
      <w:r w:rsidR="00B24964">
        <w:t>İtalya</w:t>
      </w:r>
      <w:r>
        <w:t xml:space="preserve"> da </w:t>
      </w:r>
      <w:r w:rsidR="00B24964">
        <w:t xml:space="preserve">ki </w:t>
      </w:r>
      <w:proofErr w:type="spellStart"/>
      <w:r w:rsidR="00B24964">
        <w:t>montessori</w:t>
      </w:r>
      <w:proofErr w:type="spellEnd"/>
      <w:r>
        <w:t xml:space="preserve"> eğitim metotlarının eğitime uyarlanışını ve dezavantajlı </w:t>
      </w:r>
      <w:r w:rsidR="00B24964">
        <w:t xml:space="preserve">öğrencilerin </w:t>
      </w:r>
      <w:proofErr w:type="spellStart"/>
      <w:r w:rsidR="00B24964">
        <w:t>montessori</w:t>
      </w:r>
      <w:proofErr w:type="spellEnd"/>
      <w:r>
        <w:t xml:space="preserve"> eğitimiyle okula uyumunun nasıl sağlandığını 7 gün süreyle gözlemleyeceklerdir.</w:t>
      </w:r>
    </w:p>
    <w:p w:rsidR="000F6777" w:rsidRDefault="000F6777" w:rsidP="000F6777">
      <w:r>
        <w:t>•</w:t>
      </w:r>
      <w:r>
        <w:tab/>
        <w:t xml:space="preserve">Proje </w:t>
      </w:r>
      <w:r w:rsidR="00B24964">
        <w:t>kapsamında birleştirilmiş</w:t>
      </w:r>
      <w:r>
        <w:t xml:space="preserve"> sınıflı eğitim uygulaması yapılan okulumuzda 5 öğretmenimizden 3 </w:t>
      </w:r>
      <w:r w:rsidR="00B24964">
        <w:t>tanesi haraketlilik</w:t>
      </w:r>
      <w:r>
        <w:t xml:space="preserve"> faaliyetlerine katılacaklardır. Yapılacak olan haraketliliğe; müdür yetkili sınıf öğretmeni, kaynaştırma öğrencisi bulunan sınıf öğretmeni ve bir okul öncesi öğretmeni katılacaktır.</w:t>
      </w:r>
    </w:p>
    <w:p w:rsidR="000F6777" w:rsidRDefault="000F6777" w:rsidP="000F6777">
      <w:r>
        <w:t>•</w:t>
      </w:r>
      <w:r>
        <w:tab/>
        <w:t xml:space="preserve">Proje kapsamında yapılacak </w:t>
      </w:r>
      <w:r w:rsidR="00B24964">
        <w:t>faaliyetler ev</w:t>
      </w:r>
      <w:r>
        <w:t xml:space="preserve"> sahibi kurum tarafından planlanacaktır. Ev sahibi kurum günlük bir kurs programı hazırlayacaktır. </w:t>
      </w:r>
    </w:p>
    <w:p w:rsidR="000F6777" w:rsidRDefault="000F6777" w:rsidP="000F6777">
      <w:r>
        <w:t>•</w:t>
      </w:r>
      <w:r>
        <w:tab/>
        <w:t>Bu kurs kapsamında yapılacak faaliyetler şunlardır:</w:t>
      </w:r>
    </w:p>
    <w:p w:rsidR="000F6777" w:rsidRDefault="000F6777" w:rsidP="000F6777">
      <w:r>
        <w:t>-</w:t>
      </w:r>
      <w:r>
        <w:tab/>
        <w:t>Başvuran kurum ve ev sahibi kurumun tanıtılması</w:t>
      </w:r>
    </w:p>
    <w:p w:rsidR="000F6777" w:rsidRDefault="000F6777" w:rsidP="000F6777">
      <w:r>
        <w:t>-</w:t>
      </w:r>
      <w:r>
        <w:tab/>
        <w:t>Projenin tanıtılması</w:t>
      </w:r>
    </w:p>
    <w:p w:rsidR="000F6777" w:rsidRDefault="000F6777" w:rsidP="000F6777">
      <w:r>
        <w:t>-</w:t>
      </w:r>
      <w:r>
        <w:tab/>
        <w:t>Kurum içi tanıtım gezisi</w:t>
      </w:r>
    </w:p>
    <w:p w:rsidR="000F6777" w:rsidRDefault="000F6777" w:rsidP="000F6777">
      <w:r>
        <w:t>-</w:t>
      </w:r>
      <w:r>
        <w:tab/>
      </w:r>
      <w:proofErr w:type="spellStart"/>
      <w:r>
        <w:t>Montessori</w:t>
      </w:r>
      <w:proofErr w:type="spellEnd"/>
      <w:r>
        <w:t xml:space="preserve"> eğitim metotlarının tanıtımı ve uygulamalarının gösterimi</w:t>
      </w:r>
    </w:p>
    <w:p w:rsidR="000F6777" w:rsidRDefault="000F6777" w:rsidP="000F6777">
      <w:r>
        <w:t>-</w:t>
      </w:r>
      <w:r>
        <w:tab/>
      </w:r>
      <w:proofErr w:type="spellStart"/>
      <w:r>
        <w:t>Montessori</w:t>
      </w:r>
      <w:proofErr w:type="spellEnd"/>
      <w:r>
        <w:t xml:space="preserve"> eğitimi uygulayan kurumların ziyaretleri</w:t>
      </w:r>
    </w:p>
    <w:p w:rsidR="000F6777" w:rsidRDefault="000F6777" w:rsidP="000F6777">
      <w:r>
        <w:t>-</w:t>
      </w:r>
      <w:r>
        <w:tab/>
        <w:t>Ev sahibi kurumun yaptığı çeşitli etkinlik tanıtımları</w:t>
      </w:r>
    </w:p>
    <w:p w:rsidR="000F6777" w:rsidRDefault="000F6777" w:rsidP="000F6777">
      <w:r>
        <w:t>-</w:t>
      </w:r>
      <w:r>
        <w:tab/>
        <w:t xml:space="preserve">Göç ile gelen ve dezavantajlı çocukların sosyal uyumu ve akademik başarısı konusunda geliştirilen </w:t>
      </w:r>
      <w:r w:rsidR="00B24964">
        <w:t>yaklaşım, yöntem, tekniklerin</w:t>
      </w:r>
      <w:r>
        <w:t xml:space="preserve"> sunumu.</w:t>
      </w:r>
    </w:p>
    <w:p w:rsidR="000F6777" w:rsidRDefault="000F6777" w:rsidP="000F6777">
      <w:r>
        <w:t>-</w:t>
      </w:r>
      <w:r>
        <w:tab/>
      </w:r>
      <w:proofErr w:type="spellStart"/>
      <w:r>
        <w:t>Montessori</w:t>
      </w:r>
      <w:proofErr w:type="spellEnd"/>
      <w:r>
        <w:t xml:space="preserve"> eğitim öğretim yaklaşımının yenilikçi tekniklerinin tanıtımı ve uygulanması</w:t>
      </w:r>
    </w:p>
    <w:p w:rsidR="000F6777" w:rsidRDefault="000F6777" w:rsidP="000F6777">
      <w:r>
        <w:t>-</w:t>
      </w:r>
      <w:r>
        <w:tab/>
        <w:t xml:space="preserve">Seminerler ve </w:t>
      </w:r>
      <w:proofErr w:type="spellStart"/>
      <w:r>
        <w:t>çalıştaylar</w:t>
      </w:r>
      <w:proofErr w:type="spellEnd"/>
      <w:r>
        <w:t>.</w:t>
      </w:r>
    </w:p>
    <w:p w:rsidR="000F6777" w:rsidRDefault="000F6777" w:rsidP="000F6777">
      <w:r>
        <w:t>•</w:t>
      </w:r>
      <w:r>
        <w:tab/>
        <w:t>Bu faaliyetler sonucunda haraketliliğe katılan öğretmenlerimizin yaklaşımları, göçle gelen farklı etnik kökenli öğrenciler ile kaynaştırma öğrencilere daha etkili olacaktır.</w:t>
      </w:r>
    </w:p>
    <w:p w:rsidR="000F6777" w:rsidRDefault="000F6777" w:rsidP="000F6777">
      <w:r>
        <w:t>•</w:t>
      </w:r>
      <w:r>
        <w:tab/>
        <w:t xml:space="preserve">Öğretmenlerimiz,  öğrencilerin okulda ve toplumda uyum </w:t>
      </w:r>
      <w:r w:rsidR="00B24964">
        <w:t>sağlamalarını kolaylaştırmak</w:t>
      </w:r>
      <w:r>
        <w:t xml:space="preserve"> konusunda deneyim kazanmış olacaklardır.</w:t>
      </w:r>
    </w:p>
    <w:p w:rsidR="000F6777" w:rsidRDefault="000F6777" w:rsidP="000F6777">
      <w:r>
        <w:t>•</w:t>
      </w:r>
      <w:r>
        <w:tab/>
        <w:t xml:space="preserve">Okulda açılan </w:t>
      </w:r>
      <w:proofErr w:type="spellStart"/>
      <w:r>
        <w:t>montessori</w:t>
      </w:r>
      <w:proofErr w:type="spellEnd"/>
      <w:r>
        <w:t xml:space="preserve"> eğitimi destek </w:t>
      </w:r>
      <w:r w:rsidR="00B24964">
        <w:t>sınıfı ile</w:t>
      </w:r>
      <w:r>
        <w:t xml:space="preserve"> akademik düzeyde yetersiz olan öğrencilerin bilişsel eğitim çalışmalarıyla yeterli düzeye erişmeleri beklenmektedir.</w:t>
      </w:r>
    </w:p>
    <w:p w:rsidR="000F6777" w:rsidRDefault="000F6777" w:rsidP="000F6777">
      <w:r>
        <w:t>•</w:t>
      </w:r>
      <w:r>
        <w:tab/>
        <w:t xml:space="preserve">Kurulan rehberlik </w:t>
      </w:r>
      <w:r w:rsidR="00B24964">
        <w:t>birimiyle, diğer</w:t>
      </w:r>
      <w:r>
        <w:t xml:space="preserve"> öğretmen ve kurumlara bu eğitim yönteminin tanıtımı ve yaygınlaştırılması sağlanacaktır.</w:t>
      </w:r>
    </w:p>
    <w:p w:rsidR="000F6777" w:rsidRDefault="000F6777" w:rsidP="000F6777">
      <w:r>
        <w:lastRenderedPageBreak/>
        <w:t>•</w:t>
      </w:r>
      <w:r>
        <w:tab/>
        <w:t>Aynı zamanda yapılan bu çalışmalar okulumuzda eğitim gören çocukların sayısını artıracaktır.</w:t>
      </w:r>
    </w:p>
    <w:p w:rsidR="000F6777" w:rsidRDefault="000F6777" w:rsidP="000F6777">
      <w:r>
        <w:t>•</w:t>
      </w:r>
      <w:r>
        <w:tab/>
        <w:t>Böylelikle birleştirilmiş sınıf uygulamasından çıkılıp, normal ilköğretim okuluna dönüşmemiz kaçınılmaz olacaktır.</w:t>
      </w:r>
    </w:p>
    <w:p w:rsidR="007A18BE" w:rsidRDefault="007A18BE" w:rsidP="000F6777">
      <w:r>
        <w:rPr>
          <w:noProof/>
          <w:lang w:eastAsia="tr-TR"/>
        </w:rPr>
        <w:drawing>
          <wp:inline distT="0" distB="0" distL="0" distR="0">
            <wp:extent cx="6645275" cy="4430395"/>
            <wp:effectExtent l="0" t="0" r="3175" b="8255"/>
            <wp:docPr id="1" name="Resim 1" descr="C:\Users\ASUS\Desktop\MONTESSOR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ONTESSOR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0A" w:rsidRDefault="00314A0A" w:rsidP="000F6777">
      <w:r w:rsidRPr="00314A0A">
        <w:t>•</w:t>
      </w:r>
      <w:r w:rsidRPr="00314A0A">
        <w:tab/>
        <w:t xml:space="preserve">Bütün bu sonuçlar doğrultusunda;  okulumuzun köklü bir kurum olarak kendini geliştirmesi ve yenilikçi eğitim </w:t>
      </w:r>
      <w:r w:rsidR="00B24964" w:rsidRPr="00314A0A">
        <w:t xml:space="preserve">yöntemleriyle </w:t>
      </w:r>
      <w:proofErr w:type="spellStart"/>
      <w:r w:rsidR="00B24964" w:rsidRPr="00314A0A">
        <w:t>anka</w:t>
      </w:r>
      <w:proofErr w:type="spellEnd"/>
      <w:r w:rsidRPr="00314A0A">
        <w:t xml:space="preserve"> kuşu misali kendi </w:t>
      </w:r>
      <w:r w:rsidR="00B24964" w:rsidRPr="00314A0A">
        <w:t>küllerinden doğması çok</w:t>
      </w:r>
      <w:r w:rsidRPr="00314A0A">
        <w:t xml:space="preserve"> önemli bir yer </w:t>
      </w:r>
      <w:r w:rsidR="00B24964" w:rsidRPr="00314A0A">
        <w:t>tutmaktadır.</w:t>
      </w:r>
    </w:p>
    <w:sectPr w:rsidR="00314A0A" w:rsidSect="003F4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77"/>
    <w:rsid w:val="000F6777"/>
    <w:rsid w:val="00314A0A"/>
    <w:rsid w:val="003F4C72"/>
    <w:rsid w:val="007A18BE"/>
    <w:rsid w:val="00B24964"/>
    <w:rsid w:val="00E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BC62-8141-46C8-A072-5ED1B8B4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baykus</cp:lastModifiedBy>
  <cp:revision>5</cp:revision>
  <dcterms:created xsi:type="dcterms:W3CDTF">2016-05-23T11:21:00Z</dcterms:created>
  <dcterms:modified xsi:type="dcterms:W3CDTF">2016-05-24T05:24:00Z</dcterms:modified>
</cp:coreProperties>
</file>